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ED52E8C" w14:textId="0C791D18" w:rsidR="006A2ABA" w:rsidRDefault="00F0626F" w:rsidP="006A2ABA">
      <w:pPr>
        <w:spacing w:after="120" w:line="240" w:lineRule="auto"/>
        <w:jc w:val="center"/>
        <w:rPr>
          <w:lang w:val="en-GB"/>
        </w:rPr>
      </w:pPr>
      <w:r>
        <w:rPr>
          <w:noProof/>
          <w:lang w:val="en-GB"/>
          <w14:ligatures w14:val="standardContextual"/>
        </w:rPr>
        <w:drawing>
          <wp:inline distT="0" distB="0" distL="0" distR="0" wp14:anchorId="1D5DDB7E" wp14:editId="447F49A3">
            <wp:extent cx="5981700" cy="1125139"/>
            <wp:effectExtent l="0" t="0" r="0" b="0"/>
            <wp:docPr id="793266195" name="Kép 1" descr="A képen szöveg, víz, képernyőkép, Acélkék látható&#10;&#10;Automatikusan generált leírá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266195" name="Kép 1" descr="A képen szöveg, víz, képernyőkép, Acélkék látható&#10;&#10;Automatikusan generált leírás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42534" cy="1136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67926B" w14:textId="77777777" w:rsidR="006A2ABA" w:rsidRDefault="006A2ABA" w:rsidP="006A2ABA">
      <w:pPr>
        <w:spacing w:after="120" w:line="240" w:lineRule="auto"/>
        <w:rPr>
          <w:sz w:val="10"/>
          <w:szCs w:val="10"/>
          <w:lang w:val="en-GB"/>
        </w:rPr>
      </w:pPr>
    </w:p>
    <w:p w14:paraId="2768D961" w14:textId="781AC8B1" w:rsidR="006A2ABA" w:rsidRPr="006B0001" w:rsidRDefault="00E0025C" w:rsidP="006A2ABA">
      <w:pPr>
        <w:pStyle w:val="Cm"/>
        <w:rPr>
          <w:rFonts w:ascii="Arial Nova Light" w:hAnsi="Arial Nova Light"/>
          <w:color w:val="006198"/>
          <w:sz w:val="24"/>
          <w:lang w:val="en-GB"/>
        </w:rPr>
      </w:pPr>
      <w:r w:rsidRPr="006B0001">
        <w:rPr>
          <w:rFonts w:ascii="Arial Nova Light" w:hAnsi="Arial Nova Light"/>
          <w:color w:val="006198"/>
          <w:sz w:val="24"/>
          <w:lang w:val="en-GB"/>
        </w:rPr>
        <w:t>Registration form – online attendance</w:t>
      </w:r>
    </w:p>
    <w:p w14:paraId="44CC0DFB" w14:textId="6819815D" w:rsidR="006A2ABA" w:rsidRPr="006B0001" w:rsidRDefault="006A2ABA" w:rsidP="006B0001">
      <w:pPr>
        <w:pStyle w:val="Cm"/>
        <w:rPr>
          <w:rFonts w:ascii="Arial Nova Light" w:hAnsi="Arial Nova Light"/>
          <w:color w:val="006198"/>
          <w:sz w:val="24"/>
          <w:lang w:val="en-GB"/>
        </w:rPr>
      </w:pPr>
      <w:r w:rsidRPr="006B0001">
        <w:rPr>
          <w:rFonts w:ascii="Arial Nova Light" w:hAnsi="Arial Nova Light"/>
          <w:color w:val="006198"/>
          <w:sz w:val="24"/>
          <w:lang w:val="en-GB"/>
        </w:rPr>
        <w:t>ECIIA Conference</w:t>
      </w:r>
      <w:r w:rsidR="006B0001" w:rsidRPr="006B0001">
        <w:rPr>
          <w:rFonts w:ascii="Arial Nova Light" w:hAnsi="Arial Nova Light"/>
          <w:color w:val="006198"/>
          <w:sz w:val="24"/>
          <w:lang w:val="en-GB"/>
        </w:rPr>
        <w:t xml:space="preserve"> 2024</w:t>
      </w:r>
      <w:r w:rsidR="00BF4B1C">
        <w:rPr>
          <w:rFonts w:ascii="Arial Nova Light" w:hAnsi="Arial Nova Light"/>
          <w:color w:val="006198"/>
          <w:sz w:val="24"/>
          <w:lang w:val="en-GB"/>
        </w:rPr>
        <w:t xml:space="preserve"> </w:t>
      </w:r>
      <w:r w:rsidRPr="006B0001">
        <w:rPr>
          <w:rFonts w:ascii="Arial Nova Light" w:hAnsi="Arial Nova Light"/>
          <w:color w:val="006198"/>
          <w:sz w:val="24"/>
          <w:lang w:val="en-GB"/>
        </w:rPr>
        <w:t>Budapest</w:t>
      </w:r>
    </w:p>
    <w:p w14:paraId="224B6E9A" w14:textId="77777777" w:rsidR="006B0001" w:rsidRPr="006B0001" w:rsidRDefault="006B0001" w:rsidP="006B0001">
      <w:pPr>
        <w:pStyle w:val="Cm"/>
        <w:rPr>
          <w:rFonts w:ascii="Arial Nova Light" w:hAnsi="Arial Nova Light"/>
          <w:sz w:val="24"/>
          <w:lang w:val="en-GB"/>
        </w:rPr>
      </w:pPr>
    </w:p>
    <w:p w14:paraId="0D91B12E" w14:textId="77777777" w:rsidR="006A2ABA" w:rsidRPr="006B0001" w:rsidRDefault="006A2ABA" w:rsidP="006A2ABA">
      <w:pPr>
        <w:pStyle w:val="Cm"/>
        <w:jc w:val="left"/>
        <w:rPr>
          <w:rFonts w:ascii="Arial Nova Light" w:hAnsi="Arial Nova Light"/>
          <w:sz w:val="10"/>
          <w:szCs w:val="10"/>
          <w:lang w:val="en-GB"/>
        </w:rPr>
      </w:pPr>
    </w:p>
    <w:p w14:paraId="1EE1BEFA" w14:textId="5613294C" w:rsidR="006A2ABA" w:rsidRPr="00BD6BF7" w:rsidRDefault="006B0001" w:rsidP="00161517">
      <w:pPr>
        <w:spacing w:after="0" w:line="240" w:lineRule="auto"/>
        <w:ind w:hanging="108"/>
        <w:rPr>
          <w:rFonts w:ascii="Arial Nova Light" w:hAnsi="Arial Nova Light" w:cstheme="minorHAnsi"/>
          <w:bCs/>
          <w:sz w:val="20"/>
          <w:szCs w:val="20"/>
          <w:lang w:val="en-GB"/>
        </w:rPr>
      </w:pPr>
      <w:r w:rsidRPr="00BD6BF7">
        <w:rPr>
          <w:rFonts w:ascii="Arial Nova Light" w:hAnsi="Arial Nova Light" w:cstheme="minorHAnsi"/>
          <w:b/>
          <w:sz w:val="20"/>
          <w:szCs w:val="20"/>
          <w:lang w:val="en-GB"/>
        </w:rPr>
        <w:t xml:space="preserve">  </w:t>
      </w:r>
      <w:r w:rsidR="006A2ABA" w:rsidRPr="00BD6BF7">
        <w:rPr>
          <w:rFonts w:ascii="Arial Nova Light" w:hAnsi="Arial Nova Light" w:cstheme="minorHAnsi"/>
          <w:b/>
          <w:sz w:val="20"/>
          <w:szCs w:val="20"/>
          <w:lang w:val="en-GB"/>
        </w:rPr>
        <w:t>Date:</w:t>
      </w:r>
      <w:r w:rsidR="006A2ABA" w:rsidRPr="00BD6BF7">
        <w:rPr>
          <w:rFonts w:ascii="Arial Nova Light" w:hAnsi="Arial Nova Light" w:cstheme="minorHAnsi"/>
          <w:bCs/>
          <w:sz w:val="20"/>
          <w:szCs w:val="20"/>
          <w:lang w:val="en-GB"/>
        </w:rPr>
        <w:t xml:space="preserve"> 26-27 September 2024</w:t>
      </w:r>
    </w:p>
    <w:p w14:paraId="1E5C1F81" w14:textId="5B26E15F" w:rsidR="00E0025C" w:rsidRPr="00BD6BF7" w:rsidRDefault="006B0001" w:rsidP="00161517">
      <w:pPr>
        <w:spacing w:after="0" w:line="240" w:lineRule="auto"/>
        <w:ind w:hanging="108"/>
        <w:rPr>
          <w:rFonts w:ascii="Arial Nova Light" w:eastAsiaTheme="minorHAnsi" w:hAnsi="Arial Nova Light"/>
          <w:bCs/>
          <w:sz w:val="20"/>
          <w:szCs w:val="20"/>
          <w:lang w:val="en-GB"/>
        </w:rPr>
      </w:pPr>
      <w:r w:rsidRPr="00BD6BF7">
        <w:rPr>
          <w:rFonts w:ascii="Arial Nova Light" w:hAnsi="Arial Nova Light"/>
          <w:b/>
          <w:sz w:val="20"/>
          <w:szCs w:val="20"/>
          <w:lang w:val="en-GB"/>
        </w:rPr>
        <w:t xml:space="preserve">  </w:t>
      </w:r>
      <w:r w:rsidR="00E0025C" w:rsidRPr="00BD6BF7">
        <w:rPr>
          <w:rFonts w:ascii="Arial Nova Light" w:hAnsi="Arial Nova Light"/>
          <w:b/>
          <w:sz w:val="20"/>
          <w:szCs w:val="20"/>
          <w:lang w:val="en-GB"/>
        </w:rPr>
        <w:t>Venue:</w:t>
      </w:r>
      <w:r w:rsidR="00E0025C" w:rsidRPr="00BD6BF7">
        <w:rPr>
          <w:rFonts w:ascii="Arial Nova Light" w:hAnsi="Arial Nova Light"/>
          <w:bCs/>
          <w:sz w:val="20"/>
          <w:szCs w:val="20"/>
          <w:lang w:val="en-GB"/>
        </w:rPr>
        <w:t xml:space="preserve"> ONLINE, broadcast from the main conference hall</w:t>
      </w:r>
      <w:r w:rsidR="004E19C6">
        <w:rPr>
          <w:rFonts w:ascii="Arial Nova Light" w:hAnsi="Arial Nova Light"/>
          <w:bCs/>
          <w:sz w:val="20"/>
          <w:szCs w:val="20"/>
          <w:lang w:val="en-GB"/>
        </w:rPr>
        <w:t xml:space="preserve"> </w:t>
      </w:r>
      <w:bookmarkStart w:id="0" w:name="_Hlk150791665"/>
      <w:r w:rsidR="004E19C6">
        <w:rPr>
          <w:rFonts w:ascii="Arial Nova Light" w:hAnsi="Arial Nova Light"/>
          <w:bCs/>
          <w:sz w:val="20"/>
          <w:szCs w:val="20"/>
          <w:lang w:val="en-GB"/>
        </w:rPr>
        <w:t>InterContinental Budapest</w:t>
      </w:r>
      <w:bookmarkEnd w:id="0"/>
    </w:p>
    <w:p w14:paraId="4F3157DA" w14:textId="4F41C759" w:rsidR="00E0025C" w:rsidRPr="00BD6BF7" w:rsidRDefault="006B0001" w:rsidP="00161517">
      <w:pPr>
        <w:spacing w:after="0" w:line="240" w:lineRule="auto"/>
        <w:ind w:hanging="108"/>
        <w:rPr>
          <w:rFonts w:ascii="Arial Nova Light" w:hAnsi="Arial Nova Light"/>
          <w:bCs/>
          <w:sz w:val="20"/>
          <w:szCs w:val="20"/>
          <w:lang w:val="en-GB"/>
        </w:rPr>
      </w:pPr>
      <w:r w:rsidRPr="00BD6BF7">
        <w:rPr>
          <w:rFonts w:ascii="Arial Nova Light" w:hAnsi="Arial Nova Light"/>
          <w:bCs/>
          <w:sz w:val="20"/>
          <w:szCs w:val="20"/>
          <w:lang w:val="en-GB"/>
        </w:rPr>
        <w:t xml:space="preserve">  </w:t>
      </w:r>
      <w:r w:rsidR="00E0025C" w:rsidRPr="00BD6BF7">
        <w:rPr>
          <w:rFonts w:ascii="Arial Nova Light" w:hAnsi="Arial Nova Light"/>
          <w:bCs/>
          <w:sz w:val="20"/>
          <w:szCs w:val="20"/>
          <w:lang w:val="en-GB"/>
        </w:rPr>
        <w:t>Please note, preliminary testing and technical support throughout the conference will be</w:t>
      </w:r>
      <w:r w:rsidRPr="00BD6BF7">
        <w:rPr>
          <w:rFonts w:ascii="Arial Nova Light" w:hAnsi="Arial Nova Light"/>
          <w:bCs/>
          <w:sz w:val="20"/>
          <w:szCs w:val="20"/>
          <w:lang w:val="en-GB"/>
        </w:rPr>
        <w:t xml:space="preserve"> </w:t>
      </w:r>
      <w:r w:rsidR="00E0025C" w:rsidRPr="00BD6BF7">
        <w:rPr>
          <w:rFonts w:ascii="Arial Nova Light" w:hAnsi="Arial Nova Light"/>
          <w:bCs/>
          <w:sz w:val="20"/>
          <w:szCs w:val="20"/>
          <w:lang w:val="en-GB"/>
        </w:rPr>
        <w:t>available.</w:t>
      </w:r>
      <w:r w:rsidR="00161517" w:rsidRPr="00BD6BF7">
        <w:rPr>
          <w:rFonts w:ascii="Arial Nova Light" w:hAnsi="Arial Nova Light"/>
          <w:bCs/>
          <w:sz w:val="20"/>
          <w:szCs w:val="20"/>
          <w:lang w:val="en-GB"/>
        </w:rPr>
        <w:br/>
      </w:r>
    </w:p>
    <w:p w14:paraId="755556A1" w14:textId="3E01609A" w:rsidR="006A2ABA" w:rsidRPr="00A6286F" w:rsidRDefault="006B0001" w:rsidP="00161517">
      <w:pPr>
        <w:spacing w:after="0" w:line="240" w:lineRule="auto"/>
        <w:ind w:hanging="108"/>
        <w:rPr>
          <w:rFonts w:ascii="Arial Nova Light" w:hAnsi="Arial Nova Light" w:cstheme="minorHAnsi"/>
          <w:b/>
          <w:sz w:val="20"/>
          <w:szCs w:val="20"/>
          <w:lang w:val="en-GB"/>
        </w:rPr>
      </w:pPr>
      <w:r w:rsidRPr="00BD6BF7">
        <w:rPr>
          <w:rFonts w:ascii="Arial Nova Light" w:hAnsi="Arial Nova Light" w:cstheme="minorHAnsi"/>
          <w:b/>
          <w:sz w:val="20"/>
          <w:szCs w:val="20"/>
          <w:lang w:val="en-GB"/>
        </w:rPr>
        <w:t xml:space="preserve">  </w:t>
      </w:r>
      <w:r w:rsidR="006A2ABA" w:rsidRPr="00BD6BF7">
        <w:rPr>
          <w:rFonts w:ascii="Arial Nova Light" w:hAnsi="Arial Nova Light" w:cstheme="minorHAnsi"/>
          <w:b/>
          <w:sz w:val="20"/>
          <w:szCs w:val="20"/>
          <w:lang w:val="en-GB"/>
        </w:rPr>
        <w:t xml:space="preserve">Participation </w:t>
      </w:r>
      <w:proofErr w:type="gramStart"/>
      <w:r w:rsidR="006A2ABA" w:rsidRPr="00BD6BF7">
        <w:rPr>
          <w:rFonts w:ascii="Arial Nova Light" w:hAnsi="Arial Nova Light" w:cstheme="minorHAnsi"/>
          <w:b/>
          <w:sz w:val="20"/>
          <w:szCs w:val="20"/>
          <w:lang w:val="en-GB"/>
        </w:rPr>
        <w:t>fee</w:t>
      </w:r>
      <w:r w:rsidR="00696089">
        <w:rPr>
          <w:rFonts w:ascii="Arial Nova Light" w:hAnsi="Arial Nova Light" w:cstheme="minorHAnsi"/>
          <w:b/>
          <w:sz w:val="20"/>
          <w:szCs w:val="20"/>
          <w:lang w:val="en-GB"/>
        </w:rPr>
        <w:t xml:space="preserve">  </w:t>
      </w:r>
      <w:r w:rsidR="00696089" w:rsidRPr="006230D7">
        <w:rPr>
          <w:rFonts w:ascii="Arial Nova Light" w:hAnsi="Arial Nova Light" w:cstheme="minorHAnsi"/>
          <w:bCs/>
          <w:sz w:val="20"/>
          <w:szCs w:val="20"/>
          <w:lang w:val="en-GB"/>
        </w:rPr>
        <w:t>(</w:t>
      </w:r>
      <w:proofErr w:type="gramEnd"/>
      <w:r w:rsidR="00696089" w:rsidRPr="00A6286F">
        <w:rPr>
          <w:rFonts w:ascii="Arial Nova Light" w:hAnsi="Arial Nova Light"/>
          <w:b/>
          <w:sz w:val="20"/>
          <w:szCs w:val="20"/>
          <w:lang w:val="en-GB"/>
        </w:rPr>
        <w:t>VAT rate for companies with a tax number: 0%)</w:t>
      </w:r>
    </w:p>
    <w:p w14:paraId="4C0C09C3" w14:textId="77777777" w:rsidR="00BD6BF7" w:rsidRPr="00BD6BF7" w:rsidRDefault="00BD6BF7" w:rsidP="00161517">
      <w:pPr>
        <w:spacing w:after="0" w:line="240" w:lineRule="auto"/>
        <w:ind w:hanging="108"/>
        <w:rPr>
          <w:rFonts w:ascii="Arial Nova Light" w:hAnsi="Arial Nova Light" w:cstheme="minorHAnsi"/>
          <w:b/>
          <w:sz w:val="20"/>
          <w:szCs w:val="20"/>
          <w:lang w:val="en-GB"/>
        </w:rPr>
      </w:pPr>
    </w:p>
    <w:tbl>
      <w:tblPr>
        <w:tblW w:w="9498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45"/>
        <w:gridCol w:w="1866"/>
        <w:gridCol w:w="1843"/>
        <w:gridCol w:w="1701"/>
        <w:gridCol w:w="1843"/>
      </w:tblGrid>
      <w:tr w:rsidR="006A2ABA" w:rsidRPr="00BD6BF7" w14:paraId="67A8D22F" w14:textId="77777777" w:rsidTr="00E460F4">
        <w:trPr>
          <w:trHeight w:val="300"/>
        </w:trPr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79D12975" w14:textId="2F197FC3" w:rsidR="006A2ABA" w:rsidRPr="00BD6BF7" w:rsidRDefault="006A2ABA" w:rsidP="006A2ABA">
            <w:pPr>
              <w:spacing w:after="0" w:line="240" w:lineRule="auto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val="en-GB" w:eastAsia="hu-HU"/>
              </w:rPr>
              <w:t> Payment</w:t>
            </w:r>
          </w:p>
        </w:tc>
        <w:tc>
          <w:tcPr>
            <w:tcW w:w="37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6830634A" w14:textId="77777777" w:rsidR="006A2ABA" w:rsidRPr="00BD6BF7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val="en-GB" w:eastAsia="hu-HU"/>
              </w:rPr>
              <w:t>IIA members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D9D6"/>
            <w:noWrap/>
            <w:vAlign w:val="bottom"/>
            <w:hideMark/>
          </w:tcPr>
          <w:p w14:paraId="235DFC67" w14:textId="77777777" w:rsidR="006A2ABA" w:rsidRPr="00BD6BF7" w:rsidRDefault="006A2ABA" w:rsidP="006B0001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b/>
                <w:bCs/>
                <w:color w:val="000000"/>
                <w:sz w:val="20"/>
                <w:szCs w:val="20"/>
                <w:lang w:val="en-GB" w:eastAsia="hu-HU"/>
              </w:rPr>
              <w:t>non members</w:t>
            </w:r>
          </w:p>
        </w:tc>
      </w:tr>
      <w:tr w:rsidR="006A2ABA" w:rsidRPr="00BD6BF7" w14:paraId="258CB55C" w14:textId="77777777" w:rsidTr="006B00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43BF3" w14:textId="77777777" w:rsidR="006A2ABA" w:rsidRPr="00BD6BF7" w:rsidRDefault="006A2ABA" w:rsidP="006A2ABA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 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CC22E" w14:textId="77777777" w:rsidR="006A2ABA" w:rsidRPr="00BD6BF7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excl. VAT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421D94" w14:textId="77777777" w:rsidR="006A2ABA" w:rsidRPr="00BD6BF7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incl. VAT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57974" w14:textId="77777777" w:rsidR="006A2ABA" w:rsidRPr="00BD6BF7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excl. VAT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123F1" w14:textId="77777777" w:rsidR="006A2ABA" w:rsidRPr="00BD6BF7" w:rsidRDefault="006A2ABA" w:rsidP="006A2ABA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incl. VAT</w:t>
            </w:r>
          </w:p>
        </w:tc>
      </w:tr>
      <w:tr w:rsidR="00B873ED" w:rsidRPr="00BD6BF7" w14:paraId="1A890201" w14:textId="77777777" w:rsidTr="006B00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FD2975" w14:textId="77777777" w:rsidR="00B873ED" w:rsidRPr="00BD6BF7" w:rsidRDefault="00B873ED" w:rsidP="00B873ED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April 1 - June 30.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C4C83" w14:textId="1D15CD95" w:rsidR="00B873ED" w:rsidRPr="00BD6BF7" w:rsidRDefault="00B873ED" w:rsidP="00B873ED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€ 3</w:t>
            </w:r>
            <w:r w:rsidR="00696089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8023B8" w14:textId="34681CDE" w:rsidR="00B873ED" w:rsidRPr="00BD6BF7" w:rsidRDefault="00B873ED" w:rsidP="00B873ED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€4</w:t>
            </w:r>
            <w:r w:rsidR="00696089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12,75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E7136D" w14:textId="06B5BBC0" w:rsidR="00B873ED" w:rsidRPr="00BD6BF7" w:rsidRDefault="00B873ED" w:rsidP="00B873ED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 xml:space="preserve">€ </w:t>
            </w:r>
            <w:r w:rsidR="006230D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350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0FE4F" w14:textId="1F9A1908" w:rsidR="00B873ED" w:rsidRPr="00BD6BF7" w:rsidRDefault="00B873ED" w:rsidP="00B873ED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 xml:space="preserve">€ </w:t>
            </w:r>
            <w:r w:rsidR="006230D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444,5</w:t>
            </w:r>
            <w:r w:rsidR="00E82A4B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0</w:t>
            </w:r>
          </w:p>
        </w:tc>
      </w:tr>
      <w:tr w:rsidR="00B873ED" w:rsidRPr="00BD6BF7" w14:paraId="289C135B" w14:textId="77777777" w:rsidTr="006B0001">
        <w:trPr>
          <w:trHeight w:val="300"/>
        </w:trPr>
        <w:tc>
          <w:tcPr>
            <w:tcW w:w="22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1EAA05" w14:textId="77777777" w:rsidR="00B873ED" w:rsidRPr="00BD6BF7" w:rsidRDefault="00B873ED" w:rsidP="00B873ED">
            <w:pPr>
              <w:spacing w:after="0" w:line="240" w:lineRule="auto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  <w:t>After July 1</w:t>
            </w:r>
          </w:p>
        </w:tc>
        <w:tc>
          <w:tcPr>
            <w:tcW w:w="1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D4A7F" w14:textId="0CF21033" w:rsidR="00B873ED" w:rsidRPr="00BD6BF7" w:rsidRDefault="00B873ED" w:rsidP="00B873ED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 xml:space="preserve">€ </w:t>
            </w:r>
            <w:r w:rsidR="00696089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375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CFCB51" w14:textId="01A218D2" w:rsidR="00B873ED" w:rsidRPr="00BD6BF7" w:rsidRDefault="00B873ED" w:rsidP="00B873ED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 xml:space="preserve">€ </w:t>
            </w:r>
            <w:r w:rsidR="00696089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476,25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B7D2D1" w14:textId="0959D9B1" w:rsidR="00B873ED" w:rsidRPr="00BD6BF7" w:rsidRDefault="00B873ED" w:rsidP="00B873ED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€ 4</w:t>
            </w:r>
            <w:r w:rsidR="006230D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1F8772" w14:textId="094A8379" w:rsidR="00B873ED" w:rsidRPr="00BD6BF7" w:rsidRDefault="00B873ED" w:rsidP="00B873ED">
            <w:pPr>
              <w:spacing w:after="0" w:line="240" w:lineRule="auto"/>
              <w:jc w:val="center"/>
              <w:rPr>
                <w:rFonts w:ascii="Arial Nova Light" w:eastAsia="Times New Roman" w:hAnsi="Arial Nova Light" w:cs="Calibri"/>
                <w:color w:val="000000"/>
                <w:sz w:val="20"/>
                <w:szCs w:val="20"/>
                <w:lang w:val="en-GB" w:eastAsia="hu-HU"/>
              </w:rPr>
            </w:pPr>
            <w:r w:rsidRPr="00BD6BF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€ 5</w:t>
            </w:r>
            <w:r w:rsidR="006230D7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08</w:t>
            </w:r>
            <w:r w:rsidR="00E82A4B">
              <w:rPr>
                <w:rFonts w:ascii="Arial Nova Light" w:hAnsi="Arial Nova Light"/>
                <w:color w:val="000000"/>
                <w:sz w:val="20"/>
                <w:szCs w:val="20"/>
                <w:lang w:val="en-GB" w:eastAsia="hu-HU"/>
              </w:rPr>
              <w:t>.00</w:t>
            </w:r>
          </w:p>
        </w:tc>
      </w:tr>
    </w:tbl>
    <w:p w14:paraId="33466ABC" w14:textId="39F1195C" w:rsidR="006A2ABA" w:rsidRPr="00BD6BF7" w:rsidRDefault="006A2ABA" w:rsidP="006A2ABA">
      <w:pPr>
        <w:spacing w:after="120"/>
        <w:ind w:hanging="108"/>
        <w:rPr>
          <w:rFonts w:ascii="Arial Nova Light" w:hAnsi="Arial Nova Light" w:cstheme="minorHAnsi"/>
          <w:sz w:val="20"/>
          <w:szCs w:val="20"/>
          <w:lang w:val="en-GB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49"/>
        <w:gridCol w:w="4749"/>
      </w:tblGrid>
      <w:tr w:rsidR="006A2ABA" w:rsidRPr="006B0001" w14:paraId="08C93908" w14:textId="77777777" w:rsidTr="00E460F4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2D008A5F" w14:textId="28E9AE7A" w:rsidR="006A2ABA" w:rsidRPr="006B0001" w:rsidRDefault="006A2ABA" w:rsidP="008B4C07">
            <w:pPr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  <w:t>Company</w:t>
            </w:r>
            <w:r w:rsidR="0095133E" w:rsidRPr="006B0001"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  <w:t xml:space="preserve"> name</w:t>
            </w:r>
          </w:p>
        </w:tc>
      </w:tr>
      <w:tr w:rsidR="006A2ABA" w:rsidRPr="006B0001" w14:paraId="7B7E6ED9" w14:textId="77777777" w:rsidTr="006B0001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D9C35" w14:textId="27D75431" w:rsidR="006A2ABA" w:rsidRPr="006B0001" w:rsidRDefault="006A2ABA" w:rsidP="008B4C07">
            <w:pPr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Address with postal code</w:t>
            </w:r>
          </w:p>
        </w:tc>
      </w:tr>
      <w:tr w:rsidR="006A2ABA" w:rsidRPr="006B0001" w14:paraId="1AB346BF" w14:textId="77777777" w:rsidTr="006B0001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F739E" w14:textId="414061A8" w:rsidR="006A2ABA" w:rsidRPr="006B0001" w:rsidRDefault="006A2ABA" w:rsidP="008B4C07">
            <w:pPr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VAT No</w:t>
            </w:r>
            <w:r w:rsidR="006B0001"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.</w:t>
            </w:r>
          </w:p>
        </w:tc>
      </w:tr>
      <w:tr w:rsidR="006A2ABA" w:rsidRPr="006B0001" w14:paraId="2A61A6B4" w14:textId="77777777" w:rsidTr="006B0001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DD8C3" w14:textId="5DEF309D" w:rsidR="006A2ABA" w:rsidRPr="006B0001" w:rsidRDefault="006A2ABA" w:rsidP="008B4C07">
            <w:pPr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Contact person’s name</w:t>
            </w:r>
          </w:p>
        </w:tc>
      </w:tr>
      <w:tr w:rsidR="006A2ABA" w:rsidRPr="006B0001" w14:paraId="187D989A" w14:textId="77777777" w:rsidTr="006B0001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1683" w14:textId="057D2C11" w:rsidR="006A2ABA" w:rsidRPr="006B0001" w:rsidRDefault="006A2ABA" w:rsidP="008B4C07">
            <w:pPr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Email address</w:t>
            </w:r>
          </w:p>
        </w:tc>
      </w:tr>
      <w:tr w:rsidR="006A2ABA" w:rsidRPr="006B0001" w14:paraId="24800CA1" w14:textId="77777777" w:rsidTr="00E460F4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D9D6"/>
            <w:vAlign w:val="center"/>
            <w:hideMark/>
          </w:tcPr>
          <w:p w14:paraId="25540CE9" w14:textId="2E1042D9" w:rsidR="006A2ABA" w:rsidRPr="006B0001" w:rsidRDefault="006A2ABA" w:rsidP="006B0001">
            <w:pPr>
              <w:spacing w:after="0" w:line="240" w:lineRule="auto"/>
              <w:rPr>
                <w:rFonts w:ascii="Arial Nova Light" w:hAnsi="Arial Nova Light" w:cs="Calibri"/>
                <w:b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  <w:t>Participant’s name</w:t>
            </w:r>
          </w:p>
        </w:tc>
      </w:tr>
      <w:tr w:rsidR="006B0001" w:rsidRPr="006B0001" w14:paraId="6074116F" w14:textId="77777777" w:rsidTr="00EB741A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010045" w14:textId="40E13AED" w:rsidR="006B0001" w:rsidRPr="006B0001" w:rsidRDefault="006B0001" w:rsidP="006B000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Position</w:t>
            </w:r>
          </w:p>
        </w:tc>
      </w:tr>
      <w:tr w:rsidR="006B0001" w:rsidRPr="006B0001" w14:paraId="07D11C6D" w14:textId="77777777" w:rsidTr="006B0001">
        <w:trPr>
          <w:trHeight w:val="397"/>
        </w:trPr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E859FD" w14:textId="1B9E6380" w:rsidR="006B0001" w:rsidRPr="006B0001" w:rsidRDefault="006B0001" w:rsidP="006B000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sz w:val="20"/>
                <w:szCs w:val="20"/>
                <w:lang w:val="en-GB"/>
              </w:rPr>
              <w:t>Email address</w:t>
            </w:r>
          </w:p>
        </w:tc>
      </w:tr>
      <w:tr w:rsidR="006B0001" w:rsidRPr="006B0001" w14:paraId="2A27806D" w14:textId="77777777" w:rsidTr="00DC5E38">
        <w:trPr>
          <w:trHeight w:val="397"/>
        </w:trPr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DC41E1" w14:textId="526AAA76" w:rsidR="006B0001" w:rsidRPr="006B0001" w:rsidRDefault="006B0001" w:rsidP="006B000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Do you need CPE credits? YES / NO?</w:t>
            </w:r>
          </w:p>
        </w:tc>
        <w:tc>
          <w:tcPr>
            <w:tcW w:w="4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C1B41D" w14:textId="081695AB" w:rsidR="006B0001" w:rsidRPr="006B0001" w:rsidRDefault="006B0001" w:rsidP="006B0001">
            <w:pPr>
              <w:spacing w:after="0" w:line="240" w:lineRule="auto"/>
              <w:rPr>
                <w:rFonts w:ascii="Arial Nova Light" w:hAnsi="Arial Nova Light" w:cs="Calibri"/>
                <w:b/>
                <w:bCs/>
                <w:sz w:val="20"/>
                <w:szCs w:val="20"/>
                <w:lang w:val="en-GB"/>
              </w:rPr>
            </w:pP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IIA Member Yes</w:t>
            </w:r>
            <w:r w:rsidR="00BD6BF7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/</w:t>
            </w:r>
            <w:r w:rsidR="00BD6BF7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 xml:space="preserve"> </w:t>
            </w:r>
            <w:r w:rsidRPr="006B0001">
              <w:rPr>
                <w:rFonts w:ascii="Arial Nova Light" w:hAnsi="Arial Nova Light" w:cs="Calibri"/>
                <w:bCs/>
                <w:iCs/>
                <w:sz w:val="20"/>
                <w:szCs w:val="20"/>
                <w:lang w:val="en-GB"/>
              </w:rPr>
              <w:t>NO</w:t>
            </w:r>
          </w:p>
        </w:tc>
      </w:tr>
    </w:tbl>
    <w:p w14:paraId="13E3EF63" w14:textId="77777777" w:rsidR="006A2ABA" w:rsidRPr="006B0001" w:rsidRDefault="006A2ABA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20"/>
          <w:szCs w:val="20"/>
          <w:lang w:val="en-GB"/>
        </w:rPr>
      </w:pPr>
    </w:p>
    <w:p w14:paraId="158AE0B4" w14:textId="265BF154" w:rsidR="006A2ABA" w:rsidRPr="00034939" w:rsidRDefault="006A2ABA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bookmarkStart w:id="1" w:name="_Hlk150791335"/>
      <w:r w:rsidRPr="00034939">
        <w:rPr>
          <w:rFonts w:ascii="Arial Nova Light" w:hAnsi="Arial Nova Light" w:cs="Calibri"/>
          <w:i w:val="0"/>
          <w:iCs w:val="0"/>
          <w:sz w:val="18"/>
          <w:lang w:val="en-GB"/>
        </w:rPr>
        <w:t>The language of the conference is English</w:t>
      </w:r>
      <w:r w:rsidR="006B0001" w:rsidRPr="00034939">
        <w:rPr>
          <w:rFonts w:ascii="Arial Nova Light" w:hAnsi="Arial Nova Light" w:cs="Calibri"/>
          <w:i w:val="0"/>
          <w:iCs w:val="0"/>
          <w:sz w:val="18"/>
          <w:lang w:val="en-GB"/>
        </w:rPr>
        <w:t>.</w:t>
      </w:r>
    </w:p>
    <w:p w14:paraId="0BDB15C9" w14:textId="197A2FC7" w:rsidR="006A2ABA" w:rsidRPr="00034939" w:rsidRDefault="006A2ABA" w:rsidP="006A2ABA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34939">
        <w:rPr>
          <w:rFonts w:ascii="Arial Nova Light" w:hAnsi="Arial Nova Light" w:cs="Calibri"/>
          <w:bCs/>
          <w:i w:val="0"/>
          <w:iCs w:val="0"/>
          <w:sz w:val="18"/>
          <w:lang w:val="en-GB"/>
        </w:rPr>
        <w:t>The conference is organized by ETK Co. S</w:t>
      </w:r>
      <w:r w:rsidRPr="00034939">
        <w:rPr>
          <w:rFonts w:ascii="Arial Nova Light" w:hAnsi="Arial Nova Light" w:cs="Calibri"/>
          <w:i w:val="0"/>
          <w:iCs w:val="0"/>
          <w:sz w:val="18"/>
          <w:lang w:val="en-GB"/>
        </w:rPr>
        <w:t>ending the registration is regarded as an order and brings about payment liability. We kindly ask you to transfer the participation fee to:</w:t>
      </w:r>
      <w:r w:rsidRPr="00034939">
        <w:rPr>
          <w:rFonts w:ascii="Arial Nova Light" w:hAnsi="Arial Nova Light" w:cs="Calibri"/>
          <w:sz w:val="18"/>
          <w:lang w:val="en-GB"/>
        </w:rPr>
        <w:t xml:space="preserve"> </w:t>
      </w:r>
    </w:p>
    <w:p w14:paraId="6EDF82EE" w14:textId="1F0DA645" w:rsidR="006A2ABA" w:rsidRPr="00086066" w:rsidRDefault="006A2ABA" w:rsidP="00086066">
      <w:pPr>
        <w:pStyle w:val="Szvegtrzs"/>
        <w:ind w:left="-10"/>
        <w:jc w:val="left"/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  <w:t>ETK Co.</w:t>
      </w:r>
    </w:p>
    <w:p w14:paraId="0FAEC62C" w14:textId="77777777" w:rsidR="006A2ABA" w:rsidRPr="00086066" w:rsidRDefault="006A2ABA" w:rsidP="00086066">
      <w:pPr>
        <w:pStyle w:val="Szvegtrzs"/>
        <w:ind w:left="-10"/>
        <w:jc w:val="left"/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  <w:t>IBAN code: HU09 1070 2222 1236 2389 5010 0002</w:t>
      </w:r>
      <w:r w:rsidRPr="00086066"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  <w:br/>
        <w:t>CIB Bank Zrt. SWIFT Code: CIBHHUHB</w:t>
      </w:r>
    </w:p>
    <w:p w14:paraId="452D53E5" w14:textId="13236D47" w:rsidR="00086066" w:rsidRDefault="006A2ABA" w:rsidP="00086066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Please e-mail or </w:t>
      </w:r>
      <w:r w:rsid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mail </w:t>
      </w: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your registration form.  </w:t>
      </w:r>
    </w:p>
    <w:p w14:paraId="6CA84302" w14:textId="77777777" w:rsidR="00086066" w:rsidRDefault="006A2ABA" w:rsidP="00086066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Email address: </w:t>
      </w:r>
      <w:hyperlink r:id="rId7" w:history="1">
        <w:r w:rsidR="00086066" w:rsidRPr="000708D9">
          <w:rPr>
            <w:rStyle w:val="Hiperhivatkozs"/>
            <w:rFonts w:ascii="Arial Nova Light" w:hAnsi="Arial Nova Light" w:cs="Calibri"/>
            <w:i w:val="0"/>
            <w:iCs w:val="0"/>
            <w:sz w:val="18"/>
            <w:lang w:val="en-GB"/>
          </w:rPr>
          <w:t>eciiaconference2024@iia.hu</w:t>
        </w:r>
      </w:hyperlink>
      <w:r w:rsid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 </w:t>
      </w:r>
    </w:p>
    <w:p w14:paraId="79070064" w14:textId="5123FCDB" w:rsidR="006A2ABA" w:rsidRPr="00086066" w:rsidRDefault="006A2ABA" w:rsidP="00086066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Mailing address: ETK </w:t>
      </w:r>
      <w:proofErr w:type="spellStart"/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zRt</w:t>
      </w:r>
      <w:proofErr w:type="spellEnd"/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. Budapest, Angol utca 34. Hungary H-1149.  </w:t>
      </w:r>
    </w:p>
    <w:p w14:paraId="7FA0D7A5" w14:textId="772F8E14" w:rsidR="006B0001" w:rsidRPr="00086066" w:rsidRDefault="00AF296C" w:rsidP="00086066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We will email you the invoice in PDF and y</w:t>
      </w:r>
      <w:r w:rsidR="006A2ABA" w:rsidRPr="00086066">
        <w:rPr>
          <w:rFonts w:ascii="Arial Nova Light" w:hAnsi="Arial Nova Light" w:cs="Calibri"/>
          <w:i w:val="0"/>
          <w:iCs w:val="0"/>
          <w:sz w:val="18"/>
          <w:lang w:val="en-GB"/>
        </w:rPr>
        <w:t>ou will get your original invoice during the registration on the</w:t>
      </w:r>
      <w:r w:rsidR="006B0001"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 </w:t>
      </w:r>
      <w:r w:rsidR="006A2ABA" w:rsidRPr="00086066">
        <w:rPr>
          <w:rFonts w:ascii="Arial Nova Light" w:hAnsi="Arial Nova Light" w:cs="Calibri"/>
          <w:i w:val="0"/>
          <w:iCs w:val="0"/>
          <w:sz w:val="18"/>
          <w:lang w:val="en-GB"/>
        </w:rPr>
        <w:t>first day of the</w:t>
      </w:r>
      <w:r w:rsidR="00034939"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 </w:t>
      </w:r>
      <w:r w:rsidR="006A2ABA" w:rsidRPr="00086066">
        <w:rPr>
          <w:rFonts w:ascii="Arial Nova Light" w:hAnsi="Arial Nova Light" w:cs="Calibri"/>
          <w:i w:val="0"/>
          <w:iCs w:val="0"/>
          <w:sz w:val="18"/>
          <w:lang w:val="en-GB"/>
        </w:rPr>
        <w:t>conference</w:t>
      </w:r>
      <w:r w:rsidR="00034939" w:rsidRPr="00086066">
        <w:rPr>
          <w:rFonts w:ascii="Arial Nova Light" w:hAnsi="Arial Nova Light" w:cs="Calibri"/>
          <w:i w:val="0"/>
          <w:iCs w:val="0"/>
          <w:sz w:val="18"/>
          <w:lang w:val="en-GB"/>
        </w:rPr>
        <w:t>.</w:t>
      </w:r>
    </w:p>
    <w:p w14:paraId="3D14BC6C" w14:textId="6B9E6314" w:rsidR="007468B3" w:rsidRPr="009C78A9" w:rsidRDefault="007468B3" w:rsidP="007468B3">
      <w:pPr>
        <w:pStyle w:val="Szvegtrzs"/>
        <w:ind w:left="-10"/>
        <w:jc w:val="left"/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</w:pPr>
      <w:r w:rsidRPr="009C78A9">
        <w:rPr>
          <w:rFonts w:ascii="Arial Nova Light" w:hAnsi="Arial Nova Light" w:cs="Calibri"/>
          <w:b/>
          <w:bCs/>
          <w:i w:val="0"/>
          <w:iCs w:val="0"/>
          <w:sz w:val="18"/>
          <w:lang w:val="en-GB"/>
        </w:rPr>
        <w:t>Privacy statement</w:t>
      </w:r>
    </w:p>
    <w:p w14:paraId="5F8D5FDD" w14:textId="77777777" w:rsidR="007468B3" w:rsidRPr="00086066" w:rsidRDefault="007468B3" w:rsidP="007468B3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By providing my details, I agree that information about the conference may be sent to me.</w:t>
      </w:r>
    </w:p>
    <w:p w14:paraId="4CE5199C" w14:textId="655FF12C" w:rsidR="00034939" w:rsidRPr="00086066" w:rsidRDefault="00086066" w:rsidP="007468B3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B3CC27" wp14:editId="0DEFD971">
                <wp:simplePos x="0" y="0"/>
                <wp:positionH relativeFrom="column">
                  <wp:posOffset>1447877</wp:posOffset>
                </wp:positionH>
                <wp:positionV relativeFrom="paragraph">
                  <wp:posOffset>277063</wp:posOffset>
                </wp:positionV>
                <wp:extent cx="133350" cy="142875"/>
                <wp:effectExtent l="0" t="0" r="19050" b="28575"/>
                <wp:wrapNone/>
                <wp:docPr id="1757669622" name="Szövegdoboz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335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4A322B" w14:textId="77777777" w:rsidR="007468B3" w:rsidRDefault="007468B3" w:rsidP="007468B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5B3CC27" id="_x0000_t202" coordsize="21600,21600" o:spt="202" path="m,l,21600r21600,l21600,xe">
                <v:stroke joinstyle="miter"/>
                <v:path gradientshapeok="t" o:connecttype="rect"/>
              </v:shapetype>
              <v:shape id="Szövegdoboz 1" o:spid="_x0000_s1026" type="#_x0000_t202" style="position:absolute;left:0;text-align:left;margin-left:114pt;margin-top:21.8pt;width:10.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">
                <v:textbox>
                  <w:txbxContent>
                    <w:p w14:paraId="1A4A322B" w14:textId="77777777" w:rsidR="007468B3" w:rsidRDefault="007468B3" w:rsidP="007468B3"/>
                  </w:txbxContent>
                </v:textbox>
              </v:shape>
            </w:pict>
          </mc:Fallback>
        </mc:AlternateContent>
      </w:r>
      <w:r w:rsidR="007468B3" w:rsidRPr="00086066">
        <w:rPr>
          <w:rFonts w:ascii="Arial Nova Light" w:hAnsi="Arial Nova Light" w:cs="Calibri"/>
          <w:i w:val="0"/>
          <w:iCs w:val="0"/>
          <w:sz w:val="18"/>
          <w:lang w:val="en-GB"/>
        </w:rPr>
        <w:t>By providing my e-mail address, I agree to receive future information about professional programmes by e-mail.</w:t>
      </w: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 </w:t>
      </w:r>
      <w:r w:rsidR="007468B3" w:rsidRPr="00086066">
        <w:rPr>
          <w:rFonts w:ascii="Arial Nova Light" w:hAnsi="Arial Nova Light" w:cs="Calibri"/>
          <w:i w:val="0"/>
          <w:iCs w:val="0"/>
          <w:sz w:val="18"/>
          <w:lang w:val="en-GB"/>
        </w:rPr>
        <w:t>If your data can only be used in connection with the programme you have ordered and you DO NOT</w:t>
      </w: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 WANT </w:t>
      </w:r>
      <w:r w:rsidR="007468B3" w:rsidRPr="00086066">
        <w:rPr>
          <w:rFonts w:ascii="Arial Nova Light" w:hAnsi="Arial Nova Light" w:cs="Calibri"/>
          <w:i w:val="0"/>
          <w:iCs w:val="0"/>
          <w:sz w:val="18"/>
          <w:lang w:val="en-GB"/>
        </w:rPr>
        <w:t>future information</w:t>
      </w:r>
      <w:r w:rsidR="009C78A9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, </w:t>
      </w:r>
      <w:r w:rsidR="007468B3" w:rsidRPr="00086066">
        <w:rPr>
          <w:rFonts w:ascii="Arial Nova Light" w:hAnsi="Arial Nova Light" w:cs="Calibri"/>
          <w:i w:val="0"/>
          <w:iCs w:val="0"/>
          <w:sz w:val="18"/>
          <w:lang w:val="en-GB"/>
        </w:rPr>
        <w:t xml:space="preserve">please tick </w:t>
      </w:r>
      <w:r w:rsidR="007468B3" w:rsidRPr="00086066">
        <w:rPr>
          <w:rFonts w:ascii="Arial Nova Light" w:hAnsi="Arial Nova Light" w:cs="Calibri"/>
          <w:i w:val="0"/>
          <w:iCs w:val="0"/>
          <w:sz w:val="18"/>
          <w:lang w:val="en-GB"/>
        </w:rPr>
        <w:t>here:</w:t>
      </w:r>
    </w:p>
    <w:bookmarkEnd w:id="1"/>
    <w:p w14:paraId="1DD08FEC" w14:textId="4BF984D6" w:rsidR="00161517" w:rsidRPr="00086066" w:rsidRDefault="00161517" w:rsidP="00086066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</w:p>
    <w:p w14:paraId="55482EF9" w14:textId="3C3AEE1F" w:rsidR="00034939" w:rsidRPr="00086066" w:rsidRDefault="006A2ABA" w:rsidP="00086066">
      <w:pPr>
        <w:pStyle w:val="Szvegtrzs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Date</w:t>
      </w:r>
    </w:p>
    <w:p w14:paraId="07EDB3D6" w14:textId="494433FC" w:rsidR="00034939" w:rsidRPr="00086066" w:rsidRDefault="00034939" w:rsidP="00086066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</w:p>
    <w:p w14:paraId="64FCAE25" w14:textId="77777777" w:rsidR="00034939" w:rsidRPr="00086066" w:rsidRDefault="00034939" w:rsidP="00086066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</w:p>
    <w:p w14:paraId="54BBA989" w14:textId="588B2822" w:rsidR="00034939" w:rsidRPr="00086066" w:rsidRDefault="00034939" w:rsidP="00086066">
      <w:pPr>
        <w:pStyle w:val="Szvegtrzs"/>
        <w:ind w:left="-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………………………………….</w:t>
      </w:r>
    </w:p>
    <w:p w14:paraId="58A4D631" w14:textId="6D8F752B" w:rsidR="006A2ABA" w:rsidRPr="00086066" w:rsidRDefault="006A2ABA" w:rsidP="00086066">
      <w:pPr>
        <w:pStyle w:val="Szvegtrzs"/>
        <w:ind w:left="698" w:firstLine="10"/>
        <w:jc w:val="left"/>
        <w:rPr>
          <w:rFonts w:ascii="Arial Nova Light" w:hAnsi="Arial Nova Light" w:cs="Calibri"/>
          <w:i w:val="0"/>
          <w:iCs w:val="0"/>
          <w:sz w:val="18"/>
          <w:lang w:val="en-GB"/>
        </w:rPr>
      </w:pPr>
      <w:r w:rsidRPr="00086066">
        <w:rPr>
          <w:rFonts w:ascii="Arial Nova Light" w:hAnsi="Arial Nova Light" w:cs="Calibri"/>
          <w:i w:val="0"/>
          <w:iCs w:val="0"/>
          <w:sz w:val="18"/>
          <w:lang w:val="en-GB"/>
        </w:rPr>
        <w:t>Signature</w:t>
      </w:r>
    </w:p>
    <w:sectPr w:rsidR="006A2ABA" w:rsidRPr="00086066" w:rsidSect="00E0025C">
      <w:pgSz w:w="11906" w:h="16838"/>
      <w:pgMar w:top="851" w:right="1418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033DE2"/>
    <w:multiLevelType w:val="multilevel"/>
    <w:tmpl w:val="90EAD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7E205808"/>
    <w:multiLevelType w:val="hybridMultilevel"/>
    <w:tmpl w:val="F2F2CB6E"/>
    <w:lvl w:ilvl="0" w:tplc="040E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500854669">
    <w:abstractNumId w:val="0"/>
  </w:num>
  <w:num w:numId="2" w16cid:durableId="19586782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2ABA"/>
    <w:rsid w:val="0001523D"/>
    <w:rsid w:val="00017475"/>
    <w:rsid w:val="00034939"/>
    <w:rsid w:val="00086066"/>
    <w:rsid w:val="00161517"/>
    <w:rsid w:val="00366A1F"/>
    <w:rsid w:val="00382936"/>
    <w:rsid w:val="00455D64"/>
    <w:rsid w:val="004E19C6"/>
    <w:rsid w:val="006230D7"/>
    <w:rsid w:val="00696089"/>
    <w:rsid w:val="006A2ABA"/>
    <w:rsid w:val="006B0001"/>
    <w:rsid w:val="007267A5"/>
    <w:rsid w:val="007468B3"/>
    <w:rsid w:val="0088742C"/>
    <w:rsid w:val="008905A0"/>
    <w:rsid w:val="0095133E"/>
    <w:rsid w:val="009C78A9"/>
    <w:rsid w:val="00A301C8"/>
    <w:rsid w:val="00A6286F"/>
    <w:rsid w:val="00A93C70"/>
    <w:rsid w:val="00AF296C"/>
    <w:rsid w:val="00B873ED"/>
    <w:rsid w:val="00BD6BF7"/>
    <w:rsid w:val="00BF4B1C"/>
    <w:rsid w:val="00E0025C"/>
    <w:rsid w:val="00E460F4"/>
    <w:rsid w:val="00E82A4B"/>
    <w:rsid w:val="00F0626F"/>
    <w:rsid w:val="00FD4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9B5F34"/>
  <w15:chartTrackingRefBased/>
  <w15:docId w15:val="{B98353D1-C05A-44FA-8CDC-1EB671807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u-H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iPriority="0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A2ABA"/>
    <w:rPr>
      <w:rFonts w:ascii="Calibri" w:eastAsia="Calibri" w:hAnsi="Calibri" w:cs="Times New Roman"/>
      <w:kern w:val="0"/>
      <w14:ligatures w14:val="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Cm">
    <w:name w:val="Title"/>
    <w:basedOn w:val="Norml"/>
    <w:link w:val="CmChar"/>
    <w:uiPriority w:val="10"/>
    <w:qFormat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sz w:val="32"/>
      <w:szCs w:val="24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6A2ABA"/>
    <w:rPr>
      <w:rFonts w:ascii="Times New Roman" w:eastAsia="Times New Roman" w:hAnsi="Times New Roman" w:cs="Times New Roman"/>
      <w:b/>
      <w:kern w:val="0"/>
      <w:sz w:val="32"/>
      <w:szCs w:val="24"/>
      <w:lang w:eastAsia="hu-HU"/>
      <w14:ligatures w14:val="none"/>
    </w:rPr>
  </w:style>
  <w:style w:type="paragraph" w:styleId="HTML-cm">
    <w:name w:val="HTML Address"/>
    <w:basedOn w:val="Norml"/>
    <w:link w:val="HTML-cmChar"/>
    <w:semiHidden/>
    <w:unhideWhenUsed/>
    <w:rsid w:val="006A2ABA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hu-HU"/>
    </w:rPr>
  </w:style>
  <w:style w:type="character" w:customStyle="1" w:styleId="HTML-cmChar">
    <w:name w:val="HTML-cím Char"/>
    <w:basedOn w:val="Bekezdsalapbettpusa"/>
    <w:link w:val="HTML-cm"/>
    <w:semiHidden/>
    <w:rsid w:val="006A2ABA"/>
    <w:rPr>
      <w:rFonts w:ascii="Times New Roman" w:eastAsia="Times New Roman" w:hAnsi="Times New Roman" w:cs="Times New Roman"/>
      <w:i/>
      <w:iCs/>
      <w:kern w:val="0"/>
      <w:sz w:val="24"/>
      <w:szCs w:val="24"/>
      <w:lang w:eastAsia="hu-HU"/>
      <w14:ligatures w14:val="none"/>
    </w:rPr>
  </w:style>
  <w:style w:type="table" w:styleId="Rcsostblzat">
    <w:name w:val="Table Grid"/>
    <w:basedOn w:val="Normltblzat"/>
    <w:uiPriority w:val="39"/>
    <w:rsid w:val="006A2A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hivatkozs">
    <w:name w:val="Hyperlink"/>
    <w:unhideWhenUsed/>
    <w:rsid w:val="006A2ABA"/>
    <w:rPr>
      <w:color w:val="0000FF"/>
      <w:u w:val="single"/>
    </w:rPr>
  </w:style>
  <w:style w:type="paragraph" w:styleId="Szvegtrzs">
    <w:name w:val="Body Text"/>
    <w:basedOn w:val="Norml"/>
    <w:link w:val="SzvegtrzsChar"/>
    <w:semiHidden/>
    <w:unhideWhenUsed/>
    <w:rsid w:val="006A2ABA"/>
    <w:pPr>
      <w:spacing w:after="0" w:line="240" w:lineRule="auto"/>
      <w:jc w:val="both"/>
    </w:pPr>
    <w:rPr>
      <w:rFonts w:ascii="Times New Roman" w:eastAsia="Times New Roman" w:hAnsi="Times New Roman"/>
      <w:i/>
      <w:iCs/>
      <w:sz w:val="24"/>
      <w:szCs w:val="18"/>
      <w:lang w:eastAsia="hu-HU"/>
    </w:rPr>
  </w:style>
  <w:style w:type="character" w:customStyle="1" w:styleId="SzvegtrzsChar">
    <w:name w:val="Szövegtörzs Char"/>
    <w:basedOn w:val="Bekezdsalapbettpusa"/>
    <w:link w:val="Szvegtrzs"/>
    <w:semiHidden/>
    <w:rsid w:val="006A2ABA"/>
    <w:rPr>
      <w:rFonts w:ascii="Times New Roman" w:eastAsia="Times New Roman" w:hAnsi="Times New Roman" w:cs="Times New Roman"/>
      <w:i/>
      <w:iCs/>
      <w:kern w:val="0"/>
      <w:sz w:val="24"/>
      <w:szCs w:val="18"/>
      <w:lang w:eastAsia="hu-HU"/>
      <w14:ligatures w14:val="none"/>
    </w:rPr>
  </w:style>
  <w:style w:type="paragraph" w:styleId="Szvegtrzs2">
    <w:name w:val="Body Text 2"/>
    <w:basedOn w:val="Norml"/>
    <w:link w:val="Szvegtrzs2Char"/>
    <w:unhideWhenUsed/>
    <w:rsid w:val="006A2ABA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18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6A2ABA"/>
    <w:rPr>
      <w:rFonts w:ascii="Times New Roman" w:eastAsia="Times New Roman" w:hAnsi="Times New Roman" w:cs="Times New Roman"/>
      <w:b/>
      <w:bCs/>
      <w:kern w:val="0"/>
      <w:sz w:val="24"/>
      <w:szCs w:val="18"/>
      <w:lang w:eastAsia="hu-HU"/>
      <w14:ligatures w14:val="none"/>
    </w:rPr>
  </w:style>
  <w:style w:type="paragraph" w:styleId="Vltozat">
    <w:name w:val="Revision"/>
    <w:hidden/>
    <w:uiPriority w:val="99"/>
    <w:semiHidden/>
    <w:rsid w:val="0088742C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Feloldatlanmegemlts">
    <w:name w:val="Unresolved Mention"/>
    <w:basedOn w:val="Bekezdsalapbettpusa"/>
    <w:uiPriority w:val="99"/>
    <w:semiHidden/>
    <w:unhideWhenUsed/>
    <w:rsid w:val="00A93C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6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0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eciiaconference2024@iia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BF2954-80C8-4EAC-8826-CB9658F587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223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Miskolczi Tamás</dc:creator>
  <cp:keywords/>
  <dc:description/>
  <cp:lastModifiedBy>ETK - Második felhasználó</cp:lastModifiedBy>
  <cp:revision>4</cp:revision>
  <dcterms:created xsi:type="dcterms:W3CDTF">2024-05-27T13:12:00Z</dcterms:created>
  <dcterms:modified xsi:type="dcterms:W3CDTF">2024-05-27T13:17:00Z</dcterms:modified>
</cp:coreProperties>
</file>